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84" w:rsidRDefault="00DF3184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565F90" w:rsidRDefault="00DF3184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</w:t>
      </w:r>
    </w:p>
    <w:p w:rsidR="004C4584" w:rsidRDefault="00DF3184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4C4584" w:rsidRDefault="00DF3184">
      <w:pPr>
        <w:jc w:val="center"/>
        <w:rPr>
          <w:b/>
          <w:color w:val="223E86"/>
          <w:sz w:val="36"/>
        </w:rPr>
      </w:pPr>
      <w:r>
        <w:rPr>
          <w:b/>
          <w:color w:val="223E86"/>
          <w:sz w:val="36"/>
        </w:rPr>
        <w:t>Совет подразделения ИВДИВО</w:t>
      </w:r>
    </w:p>
    <w:p w:rsidR="004C4584" w:rsidRDefault="00DF3184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01.12.2023 г</w:t>
      </w:r>
    </w:p>
    <w:p w:rsidR="004C4584" w:rsidRDefault="004C4584">
      <w:pPr>
        <w:jc w:val="center"/>
        <w:rPr>
          <w:b/>
          <w:color w:val="101010"/>
          <w:sz w:val="28"/>
        </w:rPr>
      </w:pPr>
    </w:p>
    <w:p w:rsidR="004C4584" w:rsidRDefault="00952DE5">
      <w:r>
        <w:rPr>
          <w:color w:val="FF0000"/>
        </w:rPr>
        <w:t xml:space="preserve">                    </w:t>
      </w:r>
      <w:proofErr w:type="spellStart"/>
      <w:r w:rsidR="00DF3184">
        <w:rPr>
          <w:color w:val="FF0000"/>
        </w:rPr>
        <w:t>Утвержено</w:t>
      </w:r>
      <w:proofErr w:type="spellEnd"/>
      <w:r w:rsidR="00DF3184">
        <w:rPr>
          <w:color w:val="FF0000"/>
        </w:rPr>
        <w:t xml:space="preserve">: Глава Подразделения </w:t>
      </w:r>
      <w:proofErr w:type="spellStart"/>
      <w:r w:rsidR="00DF3184">
        <w:rPr>
          <w:color w:val="FF0000"/>
        </w:rPr>
        <w:t>ИВДИВОСевероуральск</w:t>
      </w:r>
      <w:proofErr w:type="spellEnd"/>
      <w:r>
        <w:rPr>
          <w:color w:val="FF0000"/>
        </w:rPr>
        <w:t xml:space="preserve"> </w:t>
      </w:r>
      <w:r w:rsidR="00DF3184">
        <w:rPr>
          <w:color w:val="FF0000"/>
        </w:rPr>
        <w:t xml:space="preserve">ИВАС Кут </w:t>
      </w:r>
      <w:proofErr w:type="spellStart"/>
      <w:r w:rsidR="00DF3184">
        <w:rPr>
          <w:color w:val="FF0000"/>
        </w:rPr>
        <w:t>Хуми</w:t>
      </w:r>
      <w:proofErr w:type="spellEnd"/>
      <w:r w:rsidR="00DF3184">
        <w:rPr>
          <w:color w:val="FF0000"/>
        </w:rPr>
        <w:t xml:space="preserve">  10.05.2024 </w:t>
      </w:r>
    </w:p>
    <w:p w:rsidR="004C4584" w:rsidRDefault="004C4584">
      <w:pPr>
        <w:rPr>
          <w:b/>
          <w:sz w:val="28"/>
        </w:rPr>
      </w:pPr>
    </w:p>
    <w:p w:rsidR="004C4584" w:rsidRDefault="00DF3184">
      <w:pPr>
        <w:rPr>
          <w:b/>
          <w:sz w:val="28"/>
        </w:rPr>
      </w:pPr>
      <w:r>
        <w:rPr>
          <w:b/>
          <w:sz w:val="28"/>
        </w:rPr>
        <w:t>Присутствовали:</w:t>
      </w:r>
      <w:r w:rsidR="00952DE5">
        <w:rPr>
          <w:b/>
          <w:sz w:val="28"/>
        </w:rPr>
        <w:t xml:space="preserve"> 15 </w:t>
      </w:r>
      <w:proofErr w:type="spellStart"/>
      <w:r w:rsidR="00952DE5">
        <w:rPr>
          <w:b/>
          <w:sz w:val="28"/>
        </w:rPr>
        <w:t>Аватаров</w:t>
      </w:r>
      <w:proofErr w:type="spellEnd"/>
    </w:p>
    <w:p w:rsidR="004C4584" w:rsidRDefault="00DF3184">
      <w:r>
        <w:t xml:space="preserve">1. Рязанов Алексей Сергеевич </w:t>
      </w:r>
    </w:p>
    <w:p w:rsidR="004C4584" w:rsidRDefault="00DF3184">
      <w:r>
        <w:t xml:space="preserve">2. </w:t>
      </w:r>
      <w:proofErr w:type="spellStart"/>
      <w:r>
        <w:t>Таранкова</w:t>
      </w:r>
      <w:proofErr w:type="spellEnd"/>
      <w:r>
        <w:t xml:space="preserve"> Ирина Алексеевна </w:t>
      </w:r>
    </w:p>
    <w:p w:rsidR="004C4584" w:rsidRDefault="00DF3184">
      <w:r>
        <w:t xml:space="preserve">3. </w:t>
      </w:r>
      <w:proofErr w:type="spellStart"/>
      <w:r>
        <w:t>Козиева</w:t>
      </w:r>
      <w:proofErr w:type="spellEnd"/>
      <w:r>
        <w:t xml:space="preserve"> Любовь Юрьевна - </w:t>
      </w:r>
      <w:proofErr w:type="spellStart"/>
      <w:r>
        <w:t>онлайн</w:t>
      </w:r>
      <w:proofErr w:type="spellEnd"/>
    </w:p>
    <w:p w:rsidR="004C4584" w:rsidRDefault="00DF3184">
      <w:r>
        <w:t xml:space="preserve">4.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</w:p>
    <w:p w:rsidR="004C4584" w:rsidRDefault="00DF3184">
      <w:r>
        <w:t xml:space="preserve">5. Орлова Елена Владимировна </w:t>
      </w:r>
    </w:p>
    <w:p w:rsidR="004C4584" w:rsidRDefault="00DF3184">
      <w:r>
        <w:t xml:space="preserve">6. Иванова Надежда Георгиевна </w:t>
      </w:r>
    </w:p>
    <w:p w:rsidR="004C4584" w:rsidRDefault="00DF3184">
      <w:r>
        <w:t>7. Казанцев Сергей Степанович</w:t>
      </w:r>
    </w:p>
    <w:p w:rsidR="004C4584" w:rsidRDefault="00DF3184">
      <w:r>
        <w:t xml:space="preserve">8. </w:t>
      </w:r>
      <w:proofErr w:type="spellStart"/>
      <w:r>
        <w:t>Радаева</w:t>
      </w:r>
      <w:proofErr w:type="spellEnd"/>
      <w:r>
        <w:t xml:space="preserve"> Любовь Ивановна - </w:t>
      </w:r>
      <w:proofErr w:type="spellStart"/>
      <w:r>
        <w:t>онлайн</w:t>
      </w:r>
      <w:proofErr w:type="spellEnd"/>
    </w:p>
    <w:p w:rsidR="004C4584" w:rsidRDefault="00DF3184">
      <w:r>
        <w:t xml:space="preserve">9. Коробов Валерий Анатольевич - </w:t>
      </w:r>
      <w:proofErr w:type="spellStart"/>
      <w:r>
        <w:t>онлайн</w:t>
      </w:r>
      <w:proofErr w:type="spellEnd"/>
    </w:p>
    <w:p w:rsidR="004C4584" w:rsidRDefault="00DF3184">
      <w:r>
        <w:t xml:space="preserve">10. Рязанова Светлана Александровна </w:t>
      </w:r>
    </w:p>
    <w:p w:rsidR="004C4584" w:rsidRDefault="00DF3184">
      <w:r>
        <w:t xml:space="preserve">11. </w:t>
      </w:r>
      <w:proofErr w:type="spellStart"/>
      <w:r>
        <w:t>Корытина</w:t>
      </w:r>
      <w:proofErr w:type="spellEnd"/>
      <w:r>
        <w:t xml:space="preserve"> Ольга Александровна - </w:t>
      </w:r>
      <w:proofErr w:type="spellStart"/>
      <w:r>
        <w:t>онлайн</w:t>
      </w:r>
      <w:proofErr w:type="spellEnd"/>
    </w:p>
    <w:p w:rsidR="004C4584" w:rsidRDefault="00DF3184">
      <w:r>
        <w:t xml:space="preserve">12. </w:t>
      </w:r>
      <w:proofErr w:type="spellStart"/>
      <w:r>
        <w:t>Шефер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  <w:r>
        <w:t xml:space="preserve"> - </w:t>
      </w:r>
      <w:proofErr w:type="spellStart"/>
      <w:r>
        <w:t>онлайн</w:t>
      </w:r>
      <w:proofErr w:type="spellEnd"/>
    </w:p>
    <w:p w:rsidR="004C4584" w:rsidRDefault="00DF3184">
      <w:r>
        <w:t xml:space="preserve">13. Казанцева Любовь Владимировна </w:t>
      </w:r>
    </w:p>
    <w:p w:rsidR="004C4584" w:rsidRDefault="00DF3184">
      <w:r>
        <w:t xml:space="preserve">14. Яковлева Светлана Георгиевна - </w:t>
      </w:r>
      <w:proofErr w:type="spellStart"/>
      <w:r>
        <w:t>онлайн</w:t>
      </w:r>
      <w:proofErr w:type="spellEnd"/>
    </w:p>
    <w:p w:rsidR="004C4584" w:rsidRDefault="00DF3184">
      <w:r>
        <w:t xml:space="preserve">15. </w:t>
      </w:r>
      <w:proofErr w:type="spellStart"/>
      <w:r>
        <w:t>Коростина</w:t>
      </w:r>
      <w:proofErr w:type="spellEnd"/>
      <w:r>
        <w:t xml:space="preserve"> Галина Ивановна - </w:t>
      </w:r>
      <w:proofErr w:type="spellStart"/>
      <w:r>
        <w:t>онлайн</w:t>
      </w:r>
      <w:proofErr w:type="spellEnd"/>
    </w:p>
    <w:p w:rsidR="004C4584" w:rsidRDefault="004C4584"/>
    <w:p w:rsidR="004C4584" w:rsidRPr="00952DE5" w:rsidRDefault="00DF3184">
      <w:pPr>
        <w:rPr>
          <w:b/>
          <w:sz w:val="28"/>
          <w:szCs w:val="28"/>
        </w:rPr>
      </w:pPr>
      <w:r w:rsidRPr="00952DE5">
        <w:rPr>
          <w:b/>
          <w:sz w:val="28"/>
          <w:szCs w:val="28"/>
        </w:rPr>
        <w:t>Состоялись</w:t>
      </w:r>
      <w:r w:rsidR="00952DE5">
        <w:rPr>
          <w:b/>
          <w:sz w:val="28"/>
          <w:szCs w:val="28"/>
        </w:rPr>
        <w:t>:</w:t>
      </w:r>
    </w:p>
    <w:p w:rsidR="004C4584" w:rsidRDefault="00DF3184">
      <w:r>
        <w:t xml:space="preserve">1. Подготовка к вхождению Рождественских стяжаний. </w:t>
      </w:r>
    </w:p>
    <w:p w:rsidR="004C4584" w:rsidRDefault="00DF3184">
      <w:r>
        <w:t>2. Организация занятий для новеньких в подразделении .</w:t>
      </w:r>
    </w:p>
    <w:p w:rsidR="004C4584" w:rsidRDefault="00DF3184">
      <w:r>
        <w:t>3. Коррекция  плана распределения Обменного Огня  рост и развитие подразделения ИВДИВО Североуральск на декабрь месяц 2023 года.</w:t>
      </w:r>
    </w:p>
    <w:p w:rsidR="004C4584" w:rsidRDefault="00DF3184">
      <w:r>
        <w:t xml:space="preserve">4. Организация праздничного чаепития в подразделении </w:t>
      </w:r>
    </w:p>
    <w:p w:rsidR="004C4584" w:rsidRDefault="004C4584"/>
    <w:p w:rsidR="004C4584" w:rsidRPr="00952DE5" w:rsidRDefault="00DF3184">
      <w:pPr>
        <w:rPr>
          <w:b/>
          <w:sz w:val="28"/>
          <w:szCs w:val="28"/>
        </w:rPr>
      </w:pPr>
      <w:r w:rsidRPr="00952DE5">
        <w:rPr>
          <w:b/>
          <w:sz w:val="28"/>
          <w:szCs w:val="28"/>
        </w:rPr>
        <w:t>Решения</w:t>
      </w:r>
      <w:r w:rsidR="00952DE5">
        <w:rPr>
          <w:b/>
          <w:sz w:val="28"/>
          <w:szCs w:val="28"/>
        </w:rPr>
        <w:t>:</w:t>
      </w:r>
    </w:p>
    <w:p w:rsidR="004C4584" w:rsidRDefault="00DF3184">
      <w:r>
        <w:t xml:space="preserve">1. Отстройка команды подразделения Синтезом и Огнем с ИВАС Кут </w:t>
      </w:r>
      <w:proofErr w:type="spellStart"/>
      <w:r>
        <w:t>Хуми</w:t>
      </w:r>
      <w:proofErr w:type="spellEnd"/>
      <w:r>
        <w:t xml:space="preserve">, АС подразделения </w:t>
      </w:r>
      <w:proofErr w:type="spellStart"/>
      <w:r>
        <w:t>Арсана</w:t>
      </w:r>
      <w:proofErr w:type="spellEnd"/>
      <w:r>
        <w:t>, АС</w:t>
      </w:r>
      <w:proofErr w:type="gramStart"/>
      <w:r>
        <w:t xml:space="preserve"> .</w:t>
      </w:r>
      <w:proofErr w:type="gramEnd"/>
      <w:r>
        <w:t xml:space="preserve"> по служению каждого.</w:t>
      </w:r>
    </w:p>
    <w:p w:rsidR="004C4584" w:rsidRDefault="00DF3184">
      <w:r>
        <w:t xml:space="preserve">2. Развертка Частей и 64 Совершенных Инструментов ИВО. </w:t>
      </w:r>
    </w:p>
    <w:p w:rsidR="004C4584" w:rsidRDefault="00DF3184">
      <w:r>
        <w:t xml:space="preserve">3. Утвержден план-график и ответственные ДП за проведение командой подразделения и самостоятельно каждым ДП Рождественских стяжаний 2023-2024 год </w:t>
      </w:r>
    </w:p>
    <w:p w:rsidR="004C4584" w:rsidRDefault="00DF3184">
      <w:r>
        <w:t xml:space="preserve">4. Каждому ДП вносить предложения по развитию, стратегии </w:t>
      </w:r>
      <w:proofErr w:type="spellStart"/>
      <w:proofErr w:type="gramStart"/>
      <w:r>
        <w:t>синтез-деятельности</w:t>
      </w:r>
      <w:proofErr w:type="spellEnd"/>
      <w:proofErr w:type="gramEnd"/>
      <w:r>
        <w:t xml:space="preserve"> подразделения ИВДИВО Североуральск  формированием Плана Синтеза на 2024-2025 синтез год.</w:t>
      </w:r>
    </w:p>
    <w:p w:rsidR="004C4584" w:rsidRDefault="00DF3184">
      <w:r>
        <w:t xml:space="preserve">5. Самостоятельно каждому изучить материалы 36 Синтеза ИВО и выходить  на ночное обучение  </w:t>
      </w:r>
      <w:proofErr w:type="gramStart"/>
      <w:r>
        <w:t>к</w:t>
      </w:r>
      <w:proofErr w:type="gramEnd"/>
      <w:r>
        <w:t xml:space="preserve"> АС по теме общения с новенькими.</w:t>
      </w:r>
    </w:p>
    <w:p w:rsidR="004C4584" w:rsidRDefault="004C4584"/>
    <w:p w:rsidR="004C4584" w:rsidRPr="00952DE5" w:rsidRDefault="00DF3184">
      <w:pPr>
        <w:rPr>
          <w:b/>
          <w:sz w:val="28"/>
          <w:szCs w:val="28"/>
        </w:rPr>
      </w:pPr>
      <w:r w:rsidRPr="00952DE5">
        <w:rPr>
          <w:b/>
          <w:sz w:val="28"/>
          <w:szCs w:val="28"/>
        </w:rPr>
        <w:t>Голосования</w:t>
      </w:r>
      <w:r w:rsidR="00952DE5">
        <w:rPr>
          <w:b/>
          <w:sz w:val="28"/>
          <w:szCs w:val="28"/>
        </w:rPr>
        <w:t>:</w:t>
      </w:r>
    </w:p>
    <w:p w:rsidR="004C4584" w:rsidRDefault="00DF3184">
      <w:r>
        <w:t>1. Голосование  по п.4</w:t>
      </w:r>
      <w:proofErr w:type="gramStart"/>
      <w:r>
        <w:t xml:space="preserve"> :</w:t>
      </w:r>
      <w:proofErr w:type="gramEnd"/>
      <w:r>
        <w:t xml:space="preserve"> "за" 15, "против" 0", воздержавшихся нет.</w:t>
      </w:r>
    </w:p>
    <w:p w:rsidR="004C4584" w:rsidRDefault="004C4584"/>
    <w:p w:rsidR="004C4584" w:rsidRPr="00952DE5" w:rsidRDefault="00DF3184">
      <w:pPr>
        <w:rPr>
          <w:b/>
          <w:sz w:val="28"/>
          <w:szCs w:val="28"/>
        </w:rPr>
      </w:pPr>
      <w:r w:rsidRPr="00952DE5">
        <w:rPr>
          <w:b/>
          <w:sz w:val="28"/>
          <w:szCs w:val="28"/>
        </w:rPr>
        <w:t>Ключевые слова</w:t>
      </w:r>
      <w:r w:rsidR="00952DE5">
        <w:rPr>
          <w:b/>
          <w:sz w:val="28"/>
          <w:szCs w:val="28"/>
        </w:rPr>
        <w:t>:</w:t>
      </w:r>
    </w:p>
    <w:p w:rsidR="004C4584" w:rsidRDefault="00DF3184">
      <w:r>
        <w:t>Ключевое слово 1 План Синтеза.</w:t>
      </w:r>
    </w:p>
    <w:p w:rsidR="004C4584" w:rsidRDefault="004C4584"/>
    <w:p w:rsidR="004C4584" w:rsidRDefault="00DF3184">
      <w:pPr>
        <w:jc w:val="right"/>
      </w:pPr>
      <w:r>
        <w:t xml:space="preserve">Составил </w:t>
      </w:r>
      <w:proofErr w:type="spellStart"/>
      <w:r>
        <w:t>ИВДИВО-СекретарьЗаринш</w:t>
      </w:r>
      <w:proofErr w:type="spellEnd"/>
      <w:r>
        <w:t xml:space="preserve"> Марина</w:t>
      </w:r>
    </w:p>
    <w:sectPr w:rsidR="004C4584" w:rsidSect="004C4584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4584"/>
    <w:rsid w:val="002F17EE"/>
    <w:rsid w:val="004C4584"/>
    <w:rsid w:val="005569D4"/>
    <w:rsid w:val="00565F90"/>
    <w:rsid w:val="00952DE5"/>
    <w:rsid w:val="00DF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4584"/>
    <w:rPr>
      <w:sz w:val="24"/>
    </w:rPr>
  </w:style>
  <w:style w:type="paragraph" w:styleId="10">
    <w:name w:val="heading 1"/>
    <w:next w:val="a"/>
    <w:link w:val="11"/>
    <w:uiPriority w:val="9"/>
    <w:qFormat/>
    <w:rsid w:val="004C458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0"/>
    <w:uiPriority w:val="9"/>
    <w:qFormat/>
    <w:rsid w:val="004C4584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4C4584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4C458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C458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4C4584"/>
    <w:rPr>
      <w:color w:val="000000"/>
      <w:sz w:val="24"/>
    </w:rPr>
  </w:style>
  <w:style w:type="paragraph" w:styleId="21">
    <w:name w:val="toc 2"/>
    <w:next w:val="a"/>
    <w:link w:val="22"/>
    <w:uiPriority w:val="39"/>
    <w:rsid w:val="004C4584"/>
    <w:pPr>
      <w:ind w:left="200"/>
    </w:pPr>
  </w:style>
  <w:style w:type="character" w:customStyle="1" w:styleId="22">
    <w:name w:val="Оглавление 2 Знак"/>
    <w:link w:val="21"/>
    <w:rsid w:val="004C4584"/>
  </w:style>
  <w:style w:type="paragraph" w:styleId="41">
    <w:name w:val="toc 4"/>
    <w:next w:val="a"/>
    <w:link w:val="42"/>
    <w:uiPriority w:val="39"/>
    <w:rsid w:val="004C4584"/>
    <w:pPr>
      <w:ind w:left="600"/>
    </w:pPr>
  </w:style>
  <w:style w:type="character" w:customStyle="1" w:styleId="42">
    <w:name w:val="Оглавление 4 Знак"/>
    <w:link w:val="41"/>
    <w:rsid w:val="004C4584"/>
  </w:style>
  <w:style w:type="paragraph" w:styleId="6">
    <w:name w:val="toc 6"/>
    <w:next w:val="a"/>
    <w:link w:val="60"/>
    <w:uiPriority w:val="39"/>
    <w:rsid w:val="004C4584"/>
    <w:pPr>
      <w:ind w:left="1000"/>
    </w:pPr>
  </w:style>
  <w:style w:type="character" w:customStyle="1" w:styleId="60">
    <w:name w:val="Оглавление 6 Знак"/>
    <w:link w:val="6"/>
    <w:rsid w:val="004C4584"/>
  </w:style>
  <w:style w:type="paragraph" w:styleId="7">
    <w:name w:val="toc 7"/>
    <w:next w:val="a"/>
    <w:link w:val="70"/>
    <w:uiPriority w:val="39"/>
    <w:rsid w:val="004C4584"/>
    <w:pPr>
      <w:ind w:left="1200"/>
    </w:pPr>
  </w:style>
  <w:style w:type="character" w:customStyle="1" w:styleId="70">
    <w:name w:val="Оглавление 7 Знак"/>
    <w:link w:val="7"/>
    <w:rsid w:val="004C4584"/>
  </w:style>
  <w:style w:type="character" w:customStyle="1" w:styleId="30">
    <w:name w:val="Заголовок 3 Знак"/>
    <w:basedOn w:val="1"/>
    <w:link w:val="3"/>
    <w:rsid w:val="004C4584"/>
    <w:rPr>
      <w:rFonts w:ascii="Cambria" w:hAnsi="Cambria"/>
      <w:b/>
      <w:color w:val="000000"/>
      <w:sz w:val="26"/>
    </w:rPr>
  </w:style>
  <w:style w:type="paragraph" w:styleId="31">
    <w:name w:val="toc 3"/>
    <w:next w:val="a"/>
    <w:link w:val="32"/>
    <w:uiPriority w:val="39"/>
    <w:rsid w:val="004C4584"/>
    <w:pPr>
      <w:ind w:left="400"/>
    </w:pPr>
  </w:style>
  <w:style w:type="character" w:customStyle="1" w:styleId="32">
    <w:name w:val="Оглавление 3 Знак"/>
    <w:link w:val="31"/>
    <w:rsid w:val="004C4584"/>
  </w:style>
  <w:style w:type="paragraph" w:customStyle="1" w:styleId="12">
    <w:name w:val="Основной шрифт абзаца1"/>
    <w:link w:val="5"/>
    <w:rsid w:val="004C4584"/>
  </w:style>
  <w:style w:type="character" w:customStyle="1" w:styleId="50">
    <w:name w:val="Заголовок 5 Знак"/>
    <w:link w:val="5"/>
    <w:rsid w:val="004C458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C4584"/>
    <w:rPr>
      <w:rFonts w:ascii="XO Thames" w:hAnsi="XO Thames"/>
      <w:b/>
      <w:sz w:val="32"/>
    </w:rPr>
  </w:style>
  <w:style w:type="paragraph" w:customStyle="1" w:styleId="13">
    <w:name w:val="Гиперссылка1"/>
    <w:link w:val="a4"/>
    <w:rsid w:val="004C4584"/>
    <w:rPr>
      <w:color w:val="0000FF"/>
      <w:u w:val="single"/>
    </w:rPr>
  </w:style>
  <w:style w:type="character" w:styleId="a4">
    <w:name w:val="Hyperlink"/>
    <w:link w:val="13"/>
    <w:rsid w:val="004C4584"/>
    <w:rPr>
      <w:color w:val="0000FF"/>
      <w:u w:val="single"/>
    </w:rPr>
  </w:style>
  <w:style w:type="paragraph" w:customStyle="1" w:styleId="Footnote">
    <w:name w:val="Footnote"/>
    <w:link w:val="Footnote0"/>
    <w:rsid w:val="004C458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C458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C4584"/>
    <w:rPr>
      <w:rFonts w:ascii="XO Thames" w:hAnsi="XO Thames"/>
      <w:b/>
    </w:rPr>
  </w:style>
  <w:style w:type="character" w:customStyle="1" w:styleId="15">
    <w:name w:val="Оглавление 1 Знак"/>
    <w:link w:val="14"/>
    <w:rsid w:val="004C458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C458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C458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C4584"/>
    <w:pPr>
      <w:ind w:left="1600"/>
    </w:pPr>
  </w:style>
  <w:style w:type="character" w:customStyle="1" w:styleId="90">
    <w:name w:val="Оглавление 9 Знак"/>
    <w:link w:val="9"/>
    <w:rsid w:val="004C4584"/>
  </w:style>
  <w:style w:type="paragraph" w:styleId="8">
    <w:name w:val="toc 8"/>
    <w:next w:val="a"/>
    <w:link w:val="80"/>
    <w:uiPriority w:val="39"/>
    <w:rsid w:val="004C4584"/>
    <w:pPr>
      <w:ind w:left="1400"/>
    </w:pPr>
  </w:style>
  <w:style w:type="character" w:customStyle="1" w:styleId="80">
    <w:name w:val="Оглавление 8 Знак"/>
    <w:link w:val="8"/>
    <w:rsid w:val="004C4584"/>
  </w:style>
  <w:style w:type="paragraph" w:styleId="51">
    <w:name w:val="toc 5"/>
    <w:next w:val="a"/>
    <w:link w:val="52"/>
    <w:uiPriority w:val="39"/>
    <w:rsid w:val="004C4584"/>
    <w:pPr>
      <w:ind w:left="800"/>
    </w:pPr>
  </w:style>
  <w:style w:type="character" w:customStyle="1" w:styleId="52">
    <w:name w:val="Оглавление 5 Знак"/>
    <w:link w:val="51"/>
    <w:rsid w:val="004C4584"/>
  </w:style>
  <w:style w:type="paragraph" w:styleId="a0">
    <w:name w:val="Body Text"/>
    <w:basedOn w:val="a"/>
    <w:link w:val="a5"/>
    <w:rsid w:val="004C4584"/>
    <w:pPr>
      <w:spacing w:after="120"/>
    </w:pPr>
  </w:style>
  <w:style w:type="character" w:customStyle="1" w:styleId="a5">
    <w:name w:val="Основной текст Знак"/>
    <w:basedOn w:val="1"/>
    <w:link w:val="a0"/>
    <w:rsid w:val="004C4584"/>
  </w:style>
  <w:style w:type="paragraph" w:styleId="a6">
    <w:name w:val="Subtitle"/>
    <w:basedOn w:val="a"/>
    <w:next w:val="a"/>
    <w:link w:val="a7"/>
    <w:uiPriority w:val="11"/>
    <w:qFormat/>
    <w:rsid w:val="004C458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1"/>
    <w:link w:val="a6"/>
    <w:rsid w:val="004C4584"/>
    <w:rPr>
      <w:rFonts w:ascii="Cambria" w:hAnsi="Cambria"/>
      <w:color w:val="000000"/>
    </w:rPr>
  </w:style>
  <w:style w:type="paragraph" w:customStyle="1" w:styleId="toc10">
    <w:name w:val="toc 10"/>
    <w:next w:val="a"/>
    <w:link w:val="toc100"/>
    <w:uiPriority w:val="39"/>
    <w:rsid w:val="004C4584"/>
    <w:pPr>
      <w:ind w:left="1800"/>
    </w:pPr>
  </w:style>
  <w:style w:type="character" w:customStyle="1" w:styleId="toc100">
    <w:name w:val="toc 10"/>
    <w:link w:val="toc10"/>
    <w:rsid w:val="004C4584"/>
  </w:style>
  <w:style w:type="paragraph" w:styleId="a8">
    <w:name w:val="Title"/>
    <w:next w:val="a"/>
    <w:link w:val="a9"/>
    <w:uiPriority w:val="10"/>
    <w:qFormat/>
    <w:rsid w:val="004C458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4C458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C458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4C4584"/>
    <w:rPr>
      <w:rFonts w:ascii="Cambria" w:hAnsi="Cambria"/>
      <w:b/>
      <w:i/>
      <w:color w:val="00000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2024-05-11T17:48:00Z</dcterms:created>
  <dcterms:modified xsi:type="dcterms:W3CDTF">2024-05-11T20:28:00Z</dcterms:modified>
</cp:coreProperties>
</file>